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乐乐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2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 7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2023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16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10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22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209"/>
        <w:gridCol w:w="2208"/>
        <w:gridCol w:w="2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  <w:t>“值”来“值”往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numPr>
                <w:ilvl w:val="0"/>
                <w:numId w:val="1"/>
              </w:numPr>
              <w:spacing w:line="252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了解值日生的意义，知道值日生可以干什么。</w:t>
            </w:r>
          </w:p>
          <w:p>
            <w:pPr>
              <w:numPr>
                <w:ilvl w:val="0"/>
                <w:numId w:val="1"/>
              </w:numPr>
              <w:spacing w:line="252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会根据兴趣选择自己喜欢的值日生工作。</w:t>
            </w:r>
          </w:p>
          <w:p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尝试单独或者合作绘制值日生牌。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4.有</w:t>
            </w:r>
            <w:r>
              <w:rPr>
                <w:rFonts w:hint="eastAsia" w:ascii="宋体" w:hAnsi="宋体" w:cs="宋体"/>
                <w:sz w:val="24"/>
                <w:szCs w:val="24"/>
              </w:rPr>
              <w:t>为集体服务的意识。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运动时，能主动躲避危险。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18" w:firstLineChars="49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42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关注区域内幼儿立定跳远的发展情况，及时提醒幼儿注意喝水和休息。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宋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套圈圈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丢手绢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马兰花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小勇士闯关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抓尾巴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踩高跷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飞行棋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跳格子、打陀螺、木头人</w:t>
            </w:r>
          </w:p>
        </w:tc>
        <w:tc>
          <w:tcPr>
            <w:tcW w:w="42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谈话：谁可以当值日生</w:t>
            </w:r>
          </w:p>
          <w:p>
            <w:pPr>
              <w:widowControl/>
              <w:spacing w:line="288" w:lineRule="auto"/>
              <w:jc w:val="both"/>
              <w:rPr>
                <w:rFonts w:hint="eastAsia" w:ascii="黑体" w:hAnsi="黑体" w:eastAsia="宋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</w:rPr>
              <w:t>谈话：今天谁是值日生</w:t>
            </w:r>
            <w:r>
              <w:rPr>
                <w:rFonts w:hint="eastAsia"/>
                <w:kern w:val="0"/>
                <w:sz w:val="24"/>
              </w:rPr>
              <w:br w:type="textWrapping"/>
            </w:r>
            <w:r>
              <w:rPr>
                <w:rFonts w:hint="eastAsia"/>
                <w:kern w:val="0"/>
                <w:sz w:val="24"/>
              </w:rPr>
              <w:t>谈话：忘记值日怎么办</w:t>
            </w:r>
            <w:r>
              <w:rPr>
                <w:rFonts w:hint="eastAsia"/>
                <w:kern w:val="0"/>
                <w:sz w:val="24"/>
              </w:rPr>
              <w:br w:type="textWrapping"/>
            </w:r>
            <w:r>
              <w:rPr>
                <w:rFonts w:hint="eastAsia" w:ascii="宋体" w:hAnsi="宋体"/>
                <w:sz w:val="24"/>
              </w:rPr>
              <w:t>美术：值日生安排表</w:t>
            </w:r>
            <w:r>
              <w:rPr>
                <w:rFonts w:hint="eastAsia" w:ascii="宋体" w:hAnsi="宋体"/>
                <w:sz w:val="24"/>
              </w:rPr>
              <w:br w:type="textWrapping"/>
            </w:r>
            <w:r>
              <w:rPr>
                <w:rFonts w:hint="eastAsia" w:ascii="宋体" w:hAnsi="宋体"/>
                <w:sz w:val="24"/>
                <w:lang w:eastAsia="zh-CN"/>
              </w:rPr>
              <w:t>安全：细嚼慢咽很重要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美工区：提供纸、笔、颜料，制作值日生牌。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科探区：提供记录表、色素、纸等工具供幼儿探索颜色的秘密。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益智区：提供数字、操作卡等材料，引导幼儿给数字找朋友。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阅读区：提供图书，引导幼儿阅读自己喜欢的图书，尝试表演绘本。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角色区：提供各种照相机，引导幼儿进行拍摄游戏。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建构区：提供各种木质积木、雪花插片等，引导幼儿根据材料进行建构。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20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1" w:firstLineChars="10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科探区提供各种色素，引导幼儿探索颜色的秘密。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阅读区增加新的绘本，引导幼儿愉快安静的阅读图书。</w:t>
            </w:r>
          </w:p>
        </w:tc>
        <w:tc>
          <w:tcPr>
            <w:tcW w:w="200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刘老师：关注美工区幼儿新材料的使用情况，以及幼儿的记录情况。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张老师：关注科探区新材料的运用以及幼儿自主创造的情况。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涛涛老师：关注建构区幼儿建构情况。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朱老师：关注幼儿整体活动情况，帮助幼儿更好地适应新学期。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周一：香香小厨房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周三：巧巧美工坊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周五：悠悠传统文化馆</w:t>
            </w:r>
          </w:p>
        </w:tc>
        <w:tc>
          <w:tcPr>
            <w:tcW w:w="220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0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爱玩日活动：好玩的轮胎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班级整理课程：班级各区域材料的整理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自然角、种植园养护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期初闪亮课程：看我来玩一玩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手指游戏：鲨鱼的一家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民间游戏：丢手绢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主动整理个人物品，并能有序摆放。</w:t>
            </w:r>
          </w:p>
          <w:p>
            <w:pPr>
              <w:pStyle w:val="4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尝试值日生工作，萌发为集体服务的意识。</w:t>
            </w:r>
          </w:p>
        </w:tc>
        <w:tc>
          <w:tcPr>
            <w:tcW w:w="4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能主动整理个人的物品，并有序摆放。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逐步完善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美工区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的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墙面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创设，将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作品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融入班级环境中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跟进幼儿在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角色区的游戏情况并将支架呈现在墙面上。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cs="宋体"/>
                <w:sz w:val="24"/>
                <w:szCs w:val="24"/>
              </w:rPr>
              <w:t>鼓励幼儿在家也能做力所能及的事情，培养为家庭服务的能力。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宋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向家长宣传劳动教育对于幼儿成长的重要性。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</w:p>
        </w:tc>
      </w:tr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刘婧  张巧逢  朱瑞涛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</w:t>
      </w:r>
    </w:p>
    <w:p>
      <w:pPr>
        <w:rPr>
          <w:rFonts w:hint="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EXlR6vUAAAABwEAAA8AAAAAAAAAAQAgAAAAIgAAAGRycy9k&#10;b3ducmV2LnhtbFBLAQIUABQAAAAIAIdO4kC2HfMpzQEAAHEDAAAOAAAAAAAAAAEAIAAAACMBAABk&#10;cnMvZTJvRG9jLnhtbFBLBQYAAAAABgAGAFkBAABi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598968C"/>
    <w:multiLevelType w:val="singleLevel"/>
    <w:tmpl w:val="9598968C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 w:ascii="宋体" w:hAnsi="宋体" w:eastAsia="宋体" w:cs="宋体"/>
      </w:rPr>
    </w:lvl>
  </w:abstractNum>
  <w:abstractNum w:abstractNumId="1">
    <w:nsid w:val="F30EC17B"/>
    <w:multiLevelType w:val="singleLevel"/>
    <w:tmpl w:val="F30EC17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5MWY3MzhhZTc2YTc3MzIxYWM0NTZiOTgyZmViMjQ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6436F58"/>
    <w:rsid w:val="0A832F99"/>
    <w:rsid w:val="0BA8065F"/>
    <w:rsid w:val="0C9A7306"/>
    <w:rsid w:val="0EB10D82"/>
    <w:rsid w:val="119836EC"/>
    <w:rsid w:val="13A5156F"/>
    <w:rsid w:val="14501C20"/>
    <w:rsid w:val="157F21C8"/>
    <w:rsid w:val="17950DEB"/>
    <w:rsid w:val="1D2C7886"/>
    <w:rsid w:val="1DC85222"/>
    <w:rsid w:val="1E2234C9"/>
    <w:rsid w:val="1E3C2509"/>
    <w:rsid w:val="21A17E97"/>
    <w:rsid w:val="2409249F"/>
    <w:rsid w:val="2A012CE5"/>
    <w:rsid w:val="30AD2D48"/>
    <w:rsid w:val="31A11CF2"/>
    <w:rsid w:val="32E20CE8"/>
    <w:rsid w:val="35B62D76"/>
    <w:rsid w:val="37384EA6"/>
    <w:rsid w:val="38284F1B"/>
    <w:rsid w:val="3F63038C"/>
    <w:rsid w:val="4251506E"/>
    <w:rsid w:val="42C27D1A"/>
    <w:rsid w:val="436A5E03"/>
    <w:rsid w:val="43CF42EB"/>
    <w:rsid w:val="468F7C85"/>
    <w:rsid w:val="473521A5"/>
    <w:rsid w:val="479954ED"/>
    <w:rsid w:val="47EB337E"/>
    <w:rsid w:val="4A6F2535"/>
    <w:rsid w:val="4A77763C"/>
    <w:rsid w:val="4BF6600B"/>
    <w:rsid w:val="4E69643E"/>
    <w:rsid w:val="51363E6A"/>
    <w:rsid w:val="52873552"/>
    <w:rsid w:val="54150775"/>
    <w:rsid w:val="573A2391"/>
    <w:rsid w:val="58E77F8A"/>
    <w:rsid w:val="5F6446D8"/>
    <w:rsid w:val="5F926F9A"/>
    <w:rsid w:val="5FEB15AB"/>
    <w:rsid w:val="68DC4DE2"/>
    <w:rsid w:val="698A6F34"/>
    <w:rsid w:val="6B3D44FB"/>
    <w:rsid w:val="6CB73B9C"/>
    <w:rsid w:val="6F655B31"/>
    <w:rsid w:val="735D1242"/>
    <w:rsid w:val="781E5417"/>
    <w:rsid w:val="78CF6F68"/>
    <w:rsid w:val="7B88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Char"/>
    <w:basedOn w:val="18"/>
    <w:link w:val="3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Char"/>
    <w:basedOn w:val="18"/>
    <w:link w:val="2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Char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Char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Char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Char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Char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Char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Char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Char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Char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Char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Char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Subtle Emphasis"/>
    <w:qFormat/>
    <w:uiPriority w:val="19"/>
    <w:rPr>
      <w:i/>
      <w:iCs/>
    </w:rPr>
  </w:style>
  <w:style w:type="character" w:customStyle="1" w:styleId="40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Subtle Reference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Heading"/>
    <w:basedOn w:val="3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Char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Char"/>
    <w:basedOn w:val="18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335</Words>
  <Characters>344</Characters>
  <Lines>2</Lines>
  <Paragraphs>1</Paragraphs>
  <TotalTime>6</TotalTime>
  <ScaleCrop>false</ScaleCrop>
  <LinksUpToDate>false</LinksUpToDate>
  <CharactersWithSpaces>401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Administrator</cp:lastModifiedBy>
  <cp:lastPrinted>2023-10-15T23:32:00Z</cp:lastPrinted>
  <dcterms:modified xsi:type="dcterms:W3CDTF">2023-10-23T07:17:25Z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144666DA6B9E49A7A74677E2E3FB3A1C_13</vt:lpwstr>
  </property>
</Properties>
</file>